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81" w:rsidRDefault="005D6E65" w:rsidP="005D6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D3881" w:rsidRDefault="002D3881" w:rsidP="005D6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881" w:rsidRPr="003C701F" w:rsidRDefault="002D3881" w:rsidP="002D3881">
      <w:pPr>
        <w:pStyle w:val="ConsPlusNormal"/>
        <w:jc w:val="right"/>
      </w:pPr>
      <w:r w:rsidRPr="003C701F">
        <w:t>Утверждаю</w:t>
      </w:r>
    </w:p>
    <w:p w:rsidR="002D3881" w:rsidRPr="003C701F" w:rsidRDefault="002D3881" w:rsidP="002D3881">
      <w:pPr>
        <w:pStyle w:val="ConsPlusNormal"/>
        <w:jc w:val="right"/>
      </w:pPr>
      <w:r w:rsidRPr="003C701F">
        <w:t>Директор ГАУК РО «Донское наследие»</w:t>
      </w:r>
    </w:p>
    <w:p w:rsidR="002D3881" w:rsidRPr="003C701F" w:rsidRDefault="002D3881" w:rsidP="002D3881">
      <w:pPr>
        <w:pStyle w:val="ConsPlusNormal"/>
        <w:jc w:val="right"/>
      </w:pPr>
      <w:r w:rsidRPr="003C701F">
        <w:t>М.В. Власкин</w:t>
      </w:r>
    </w:p>
    <w:p w:rsidR="002D3881" w:rsidRPr="003C701F" w:rsidRDefault="002D3881" w:rsidP="002D3881">
      <w:pPr>
        <w:pStyle w:val="ConsPlusNormal"/>
        <w:jc w:val="right"/>
      </w:pPr>
      <w:r w:rsidRPr="003C701F">
        <w:t>«__» ______________ 20 ___г.</w:t>
      </w:r>
    </w:p>
    <w:p w:rsidR="002D3881" w:rsidRPr="003C701F" w:rsidRDefault="002D3881" w:rsidP="002D3881">
      <w:pPr>
        <w:pStyle w:val="ConsPlusNormal"/>
        <w:jc w:val="right"/>
      </w:pPr>
    </w:p>
    <w:p w:rsidR="002D3881" w:rsidRPr="003C701F" w:rsidRDefault="002D3881" w:rsidP="002D3881">
      <w:pPr>
        <w:pStyle w:val="ConsPlusNormal"/>
        <w:jc w:val="right"/>
      </w:pPr>
    </w:p>
    <w:p w:rsidR="002D3881" w:rsidRPr="003C701F" w:rsidRDefault="002D3881" w:rsidP="002D3881">
      <w:pPr>
        <w:pStyle w:val="ConsPlusNormal"/>
        <w:jc w:val="right"/>
      </w:pPr>
      <w:r w:rsidRPr="003C701F">
        <w:t>_______________</w:t>
      </w:r>
    </w:p>
    <w:p w:rsidR="002D3881" w:rsidRPr="003C701F" w:rsidRDefault="002D3881" w:rsidP="002D3881">
      <w:pPr>
        <w:pStyle w:val="ConsPlusNormal"/>
        <w:jc w:val="right"/>
      </w:pPr>
      <w:r w:rsidRPr="003C701F">
        <w:t>м.п.</w:t>
      </w:r>
    </w:p>
    <w:p w:rsidR="002D3881" w:rsidRPr="003C701F" w:rsidRDefault="002D3881" w:rsidP="002D3881">
      <w:pPr>
        <w:pStyle w:val="ConsPlusNormal"/>
        <w:jc w:val="both"/>
      </w:pPr>
    </w:p>
    <w:p w:rsidR="002D3881" w:rsidRDefault="002D3881" w:rsidP="005D6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881" w:rsidRDefault="002D3881" w:rsidP="005D6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6E65" w:rsidRPr="002D3881" w:rsidRDefault="002D3881" w:rsidP="002D3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E65" w:rsidRPr="002D3881" w:rsidRDefault="002D3881" w:rsidP="002D3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3881">
        <w:rPr>
          <w:rFonts w:ascii="Times New Roman" w:hAnsi="Times New Roman" w:cs="Times New Roman"/>
          <w:b/>
          <w:sz w:val="28"/>
          <w:szCs w:val="28"/>
        </w:rPr>
        <w:t>СТАНДАРТЫ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88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2D3881">
        <w:rPr>
          <w:rFonts w:ascii="Times New Roman" w:hAnsi="Times New Roman" w:cs="Times New Roman"/>
          <w:b/>
          <w:sz w:val="28"/>
          <w:szCs w:val="28"/>
        </w:rPr>
        <w:t xml:space="preserve">  ПРОЦЕДУРЫ,</w:t>
      </w:r>
    </w:p>
    <w:p w:rsidR="002D3881" w:rsidRPr="002D3881" w:rsidRDefault="002D3881" w:rsidP="002D3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81">
        <w:rPr>
          <w:rFonts w:ascii="Times New Roman" w:hAnsi="Times New Roman" w:cs="Times New Roman"/>
          <w:b/>
          <w:sz w:val="28"/>
          <w:szCs w:val="28"/>
        </w:rPr>
        <w:t>НАПРАВЛЕННЫЕ НА ОБЕСПЕЧЕНИЕ ДОБРОСОВЕСТНОЙ РАБОТЫ СОТРУДНИКОВ</w:t>
      </w:r>
    </w:p>
    <w:p w:rsidR="002D3881" w:rsidRPr="002D3881" w:rsidRDefault="002D3881" w:rsidP="002D3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81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КУЛЬТУРЫ РОСТОВСКОЙ ОБЛАСТИ</w:t>
      </w:r>
    </w:p>
    <w:p w:rsidR="005D6E65" w:rsidRPr="002D3881" w:rsidRDefault="002D3881" w:rsidP="002D3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81">
        <w:rPr>
          <w:rFonts w:ascii="Times New Roman" w:hAnsi="Times New Roman" w:cs="Times New Roman"/>
          <w:b/>
          <w:sz w:val="28"/>
          <w:szCs w:val="28"/>
        </w:rPr>
        <w:t>«ДОНСКОЕ НАСЛЕДИЕ»</w:t>
      </w:r>
    </w:p>
    <w:p w:rsidR="005D6E65" w:rsidRPr="002D3881" w:rsidRDefault="005D6E65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E65" w:rsidRPr="002D3881" w:rsidRDefault="005D6E65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E65" w:rsidRPr="002D3881" w:rsidRDefault="005D6E65" w:rsidP="002D388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D6E65" w:rsidRPr="002D3881" w:rsidRDefault="005D6E65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E65" w:rsidRPr="002D3881" w:rsidRDefault="005D6E65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1.1.</w:t>
      </w:r>
      <w:r w:rsidR="002D3881">
        <w:rPr>
          <w:rFonts w:ascii="Times New Roman" w:hAnsi="Times New Roman"/>
          <w:sz w:val="28"/>
          <w:szCs w:val="28"/>
        </w:rPr>
        <w:t xml:space="preserve"> </w:t>
      </w:r>
      <w:r w:rsidRPr="002D3881">
        <w:rPr>
          <w:rFonts w:ascii="Times New Roman" w:hAnsi="Times New Roman"/>
          <w:sz w:val="28"/>
          <w:szCs w:val="28"/>
        </w:rPr>
        <w:t>Стандарты и процедуры, направленные на обеспечение добросовестной работы сотрудников</w:t>
      </w:r>
      <w:r w:rsidR="002D3881" w:rsidRPr="002D3881">
        <w:rPr>
          <w:rFonts w:ascii="Times New Roman" w:hAnsi="Times New Roman"/>
          <w:sz w:val="28"/>
          <w:szCs w:val="28"/>
        </w:rPr>
        <w:t xml:space="preserve"> </w:t>
      </w:r>
      <w:r w:rsidR="002D3881" w:rsidRPr="002D3881">
        <w:rPr>
          <w:rFonts w:ascii="Times New Roman" w:hAnsi="Times New Roman"/>
          <w:sz w:val="28"/>
          <w:szCs w:val="28"/>
        </w:rPr>
        <w:t>государственного автономного учреждения культуры Ростовской области «Донское наследие»</w:t>
      </w:r>
      <w:r w:rsidRPr="002D3881">
        <w:rPr>
          <w:rFonts w:ascii="Times New Roman" w:hAnsi="Times New Roman"/>
          <w:sz w:val="28"/>
          <w:szCs w:val="28"/>
        </w:rPr>
        <w:t xml:space="preserve"> (далее</w:t>
      </w:r>
      <w:r w:rsidR="002D3881">
        <w:rPr>
          <w:rFonts w:ascii="Times New Roman" w:hAnsi="Times New Roman"/>
          <w:sz w:val="28"/>
          <w:szCs w:val="28"/>
        </w:rPr>
        <w:t xml:space="preserve"> </w:t>
      </w:r>
      <w:r w:rsidRPr="002D3881">
        <w:rPr>
          <w:rFonts w:ascii="Times New Roman" w:hAnsi="Times New Roman"/>
          <w:sz w:val="28"/>
          <w:szCs w:val="28"/>
        </w:rPr>
        <w:t>-</w:t>
      </w:r>
      <w:r w:rsidR="002D3881">
        <w:rPr>
          <w:rFonts w:ascii="Times New Roman" w:hAnsi="Times New Roman"/>
          <w:sz w:val="28"/>
          <w:szCs w:val="28"/>
        </w:rPr>
        <w:t xml:space="preserve"> С</w:t>
      </w:r>
      <w:r w:rsidRPr="002D3881">
        <w:rPr>
          <w:rFonts w:ascii="Times New Roman" w:hAnsi="Times New Roman"/>
          <w:sz w:val="28"/>
          <w:szCs w:val="28"/>
        </w:rPr>
        <w:t>тандарты), воплощают в себе основные ценности и устанавливают обязательные для всех сотруд</w:t>
      </w:r>
      <w:r w:rsidR="003F0E1E" w:rsidRPr="002D3881">
        <w:rPr>
          <w:rFonts w:ascii="Times New Roman" w:hAnsi="Times New Roman"/>
          <w:sz w:val="28"/>
          <w:szCs w:val="28"/>
        </w:rPr>
        <w:t>ников этические требования, явл</w:t>
      </w:r>
      <w:r w:rsidRPr="002D3881">
        <w:rPr>
          <w:rFonts w:ascii="Times New Roman" w:hAnsi="Times New Roman"/>
          <w:sz w:val="28"/>
          <w:szCs w:val="28"/>
        </w:rPr>
        <w:t>яясь практическим руководством к действию.</w:t>
      </w:r>
    </w:p>
    <w:p w:rsidR="005D6E65" w:rsidRPr="002D3881" w:rsidRDefault="005D6E65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1.2.</w:t>
      </w:r>
      <w:r w:rsidR="002D3881">
        <w:rPr>
          <w:rFonts w:ascii="Times New Roman" w:hAnsi="Times New Roman"/>
          <w:sz w:val="28"/>
          <w:szCs w:val="28"/>
        </w:rPr>
        <w:t xml:space="preserve"> </w:t>
      </w:r>
      <w:r w:rsidRPr="002D3881">
        <w:rPr>
          <w:rFonts w:ascii="Times New Roman" w:hAnsi="Times New Roman"/>
          <w:sz w:val="28"/>
          <w:szCs w:val="28"/>
        </w:rPr>
        <w:t xml:space="preserve">Стандарты призваны установить ключевые принципы, которыми должны руководствоваться </w:t>
      </w:r>
      <w:r w:rsidR="002D3881" w:rsidRPr="002D3881">
        <w:rPr>
          <w:rFonts w:ascii="Times New Roman" w:hAnsi="Times New Roman"/>
          <w:sz w:val="28"/>
          <w:szCs w:val="28"/>
        </w:rPr>
        <w:t xml:space="preserve">сотрудники </w:t>
      </w:r>
      <w:r w:rsidR="002D3881" w:rsidRPr="002D3881">
        <w:rPr>
          <w:rFonts w:ascii="Times New Roman" w:hAnsi="Times New Roman"/>
          <w:sz w:val="28"/>
          <w:szCs w:val="28"/>
        </w:rPr>
        <w:t>государственного автономного учреждения культуры Ростовской области «Донское наследие»</w:t>
      </w:r>
      <w:r w:rsidR="002D3881">
        <w:rPr>
          <w:rFonts w:ascii="Times New Roman" w:hAnsi="Times New Roman"/>
          <w:sz w:val="28"/>
          <w:szCs w:val="28"/>
        </w:rPr>
        <w:t xml:space="preserve"> (далее – </w:t>
      </w:r>
      <w:r w:rsidRPr="002D3881">
        <w:rPr>
          <w:rFonts w:ascii="Times New Roman" w:hAnsi="Times New Roman"/>
          <w:sz w:val="28"/>
          <w:szCs w:val="28"/>
        </w:rPr>
        <w:t>Учреждения</w:t>
      </w:r>
      <w:r w:rsidR="002D3881">
        <w:rPr>
          <w:rFonts w:ascii="Times New Roman" w:hAnsi="Times New Roman"/>
          <w:sz w:val="28"/>
          <w:szCs w:val="28"/>
        </w:rPr>
        <w:t>)</w:t>
      </w:r>
      <w:r w:rsidRPr="002D3881">
        <w:rPr>
          <w:rFonts w:ascii="Times New Roman" w:hAnsi="Times New Roman"/>
          <w:sz w:val="28"/>
          <w:szCs w:val="28"/>
        </w:rPr>
        <w:t>.</w:t>
      </w:r>
    </w:p>
    <w:p w:rsidR="005D6E65" w:rsidRPr="002D3881" w:rsidRDefault="005D6E65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1.3.</w:t>
      </w:r>
      <w:r w:rsidR="002D3881">
        <w:rPr>
          <w:rFonts w:ascii="Times New Roman" w:hAnsi="Times New Roman"/>
          <w:sz w:val="28"/>
          <w:szCs w:val="28"/>
        </w:rPr>
        <w:t xml:space="preserve"> </w:t>
      </w:r>
      <w:r w:rsidRPr="002D3881">
        <w:rPr>
          <w:rFonts w:ascii="Times New Roman" w:hAnsi="Times New Roman"/>
          <w:sz w:val="28"/>
          <w:szCs w:val="28"/>
        </w:rPr>
        <w:t xml:space="preserve">Стандарты устанавливаются на основании Конституции </w:t>
      </w:r>
      <w:r w:rsidR="002D3881" w:rsidRPr="002D3881">
        <w:rPr>
          <w:rFonts w:ascii="Times New Roman" w:hAnsi="Times New Roman"/>
          <w:sz w:val="28"/>
          <w:szCs w:val="28"/>
        </w:rPr>
        <w:t>Российской Федерации</w:t>
      </w:r>
      <w:r w:rsidR="002D3881">
        <w:rPr>
          <w:rFonts w:ascii="Times New Roman" w:hAnsi="Times New Roman"/>
          <w:sz w:val="28"/>
          <w:szCs w:val="28"/>
        </w:rPr>
        <w:t>, Федерального закона от 03</w:t>
      </w:r>
      <w:r w:rsidRPr="002D3881">
        <w:rPr>
          <w:rFonts w:ascii="Times New Roman" w:hAnsi="Times New Roman"/>
          <w:sz w:val="28"/>
          <w:szCs w:val="28"/>
        </w:rPr>
        <w:t>.1</w:t>
      </w:r>
      <w:r w:rsidR="002D3881">
        <w:rPr>
          <w:rFonts w:ascii="Times New Roman" w:hAnsi="Times New Roman"/>
          <w:sz w:val="28"/>
          <w:szCs w:val="28"/>
        </w:rPr>
        <w:t>1.2006</w:t>
      </w:r>
      <w:r w:rsidRPr="002D3881">
        <w:rPr>
          <w:rFonts w:ascii="Times New Roman" w:hAnsi="Times New Roman"/>
          <w:sz w:val="28"/>
          <w:szCs w:val="28"/>
        </w:rPr>
        <w:t>г. №</w:t>
      </w:r>
      <w:r w:rsidR="002D3881">
        <w:rPr>
          <w:rFonts w:ascii="Times New Roman" w:hAnsi="Times New Roman"/>
          <w:sz w:val="28"/>
          <w:szCs w:val="28"/>
        </w:rPr>
        <w:t xml:space="preserve"> 1</w:t>
      </w:r>
      <w:r w:rsidRPr="002D3881">
        <w:rPr>
          <w:rFonts w:ascii="Times New Roman" w:hAnsi="Times New Roman"/>
          <w:sz w:val="28"/>
          <w:szCs w:val="28"/>
        </w:rPr>
        <w:t>7</w:t>
      </w:r>
      <w:r w:rsidR="002D3881">
        <w:rPr>
          <w:rFonts w:ascii="Times New Roman" w:hAnsi="Times New Roman"/>
          <w:sz w:val="28"/>
          <w:szCs w:val="28"/>
        </w:rPr>
        <w:t>4</w:t>
      </w:r>
      <w:r w:rsidRPr="002D3881">
        <w:rPr>
          <w:rFonts w:ascii="Times New Roman" w:hAnsi="Times New Roman"/>
          <w:sz w:val="28"/>
          <w:szCs w:val="28"/>
        </w:rPr>
        <w:t xml:space="preserve">-ФЗ «Об </w:t>
      </w:r>
      <w:r w:rsidR="002D3881">
        <w:rPr>
          <w:rFonts w:ascii="Times New Roman" w:hAnsi="Times New Roman"/>
          <w:sz w:val="28"/>
          <w:szCs w:val="28"/>
        </w:rPr>
        <w:t>автономных учреждениях</w:t>
      </w:r>
      <w:r w:rsidRPr="002D3881">
        <w:rPr>
          <w:rFonts w:ascii="Times New Roman" w:hAnsi="Times New Roman"/>
          <w:sz w:val="28"/>
          <w:szCs w:val="28"/>
        </w:rPr>
        <w:t>», Федерального закона от 25.12.2008г. №</w:t>
      </w:r>
      <w:r w:rsidR="002D3881">
        <w:rPr>
          <w:rFonts w:ascii="Times New Roman" w:hAnsi="Times New Roman"/>
          <w:sz w:val="28"/>
          <w:szCs w:val="28"/>
        </w:rPr>
        <w:t xml:space="preserve"> </w:t>
      </w:r>
      <w:r w:rsidRPr="002D3881">
        <w:rPr>
          <w:rFonts w:ascii="Times New Roman" w:hAnsi="Times New Roman"/>
          <w:sz w:val="28"/>
          <w:szCs w:val="28"/>
        </w:rPr>
        <w:t>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традиций.</w:t>
      </w:r>
    </w:p>
    <w:p w:rsidR="005D6E65" w:rsidRPr="002D3881" w:rsidRDefault="005D6E65" w:rsidP="002D38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D6E65" w:rsidRPr="002D3881" w:rsidRDefault="00477AC4" w:rsidP="002D388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881">
        <w:rPr>
          <w:rFonts w:ascii="Times New Roman" w:hAnsi="Times New Roman"/>
          <w:b/>
          <w:sz w:val="28"/>
          <w:szCs w:val="28"/>
        </w:rPr>
        <w:t>Ц</w:t>
      </w:r>
      <w:r w:rsidR="005D6E65" w:rsidRPr="002D3881">
        <w:rPr>
          <w:rFonts w:ascii="Times New Roman" w:hAnsi="Times New Roman"/>
          <w:b/>
          <w:sz w:val="28"/>
          <w:szCs w:val="28"/>
        </w:rPr>
        <w:t>енности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2D3881" w:rsidRDefault="002D3881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D6E65" w:rsidRPr="002D3881">
        <w:rPr>
          <w:rFonts w:ascii="Times New Roman" w:hAnsi="Times New Roman"/>
          <w:sz w:val="28"/>
          <w:szCs w:val="28"/>
        </w:rPr>
        <w:t>Основу составляют три ведущих принципа: добросовестность, прозрачность, развитие.</w:t>
      </w:r>
    </w:p>
    <w:p w:rsidR="005D6E65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lastRenderedPageBreak/>
        <w:t>2</w:t>
      </w:r>
      <w:r w:rsidR="005D6E65" w:rsidRPr="002D3881">
        <w:rPr>
          <w:rFonts w:ascii="Times New Roman" w:hAnsi="Times New Roman"/>
          <w:sz w:val="28"/>
          <w:szCs w:val="28"/>
        </w:rPr>
        <w:t>.</w:t>
      </w:r>
      <w:r w:rsidR="002D3881">
        <w:rPr>
          <w:rFonts w:ascii="Times New Roman" w:hAnsi="Times New Roman"/>
          <w:sz w:val="28"/>
          <w:szCs w:val="28"/>
        </w:rPr>
        <w:t>2</w:t>
      </w:r>
      <w:r w:rsidR="005D6E65" w:rsidRPr="002D3881">
        <w:rPr>
          <w:rFonts w:ascii="Times New Roman" w:hAnsi="Times New Roman"/>
          <w:sz w:val="28"/>
          <w:szCs w:val="28"/>
        </w:rPr>
        <w:t>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5D6E65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2</w:t>
      </w:r>
      <w:r w:rsidR="002D3881">
        <w:rPr>
          <w:rFonts w:ascii="Times New Roman" w:hAnsi="Times New Roman"/>
          <w:sz w:val="28"/>
          <w:szCs w:val="28"/>
        </w:rPr>
        <w:t>.3</w:t>
      </w:r>
      <w:r w:rsidR="005D6E65" w:rsidRPr="002D3881">
        <w:rPr>
          <w:rFonts w:ascii="Times New Roman" w:hAnsi="Times New Roman"/>
          <w:sz w:val="28"/>
          <w:szCs w:val="28"/>
        </w:rPr>
        <w:t>. Прозрачность означает обеспечение доступности информации, раскрытие которой обязательно в соответствии с прим</w:t>
      </w:r>
      <w:r w:rsidR="002D3881">
        <w:rPr>
          <w:rFonts w:ascii="Times New Roman" w:hAnsi="Times New Roman"/>
          <w:sz w:val="28"/>
          <w:szCs w:val="28"/>
        </w:rPr>
        <w:t>енимым законодательством, а так</w:t>
      </w:r>
      <w:r w:rsidR="005D6E65" w:rsidRPr="002D3881">
        <w:rPr>
          <w:rFonts w:ascii="Times New Roman" w:hAnsi="Times New Roman"/>
          <w:sz w:val="28"/>
          <w:szCs w:val="28"/>
        </w:rPr>
        <w:t>же иных сведений, раскрываемых в интересах</w:t>
      </w:r>
      <w:r w:rsidR="002D3881">
        <w:rPr>
          <w:rFonts w:ascii="Times New Roman" w:hAnsi="Times New Roman"/>
          <w:sz w:val="28"/>
          <w:szCs w:val="28"/>
        </w:rPr>
        <w:t xml:space="preserve"> Учреждения</w:t>
      </w:r>
      <w:r w:rsidR="005D6E65" w:rsidRPr="002D3881">
        <w:rPr>
          <w:rFonts w:ascii="Times New Roman" w:hAnsi="Times New Roman"/>
          <w:sz w:val="28"/>
          <w:szCs w:val="28"/>
        </w:rPr>
        <w:t>. Вся деятельность Учреждения осуществляется в соответствии со строго документированными процедурами, надлежащим выполнением требований закон</w:t>
      </w:r>
      <w:r w:rsidR="002D3881">
        <w:rPr>
          <w:rFonts w:ascii="Times New Roman" w:hAnsi="Times New Roman"/>
          <w:sz w:val="28"/>
          <w:szCs w:val="28"/>
        </w:rPr>
        <w:t>одательства</w:t>
      </w:r>
      <w:r w:rsidR="005D6E65" w:rsidRPr="002D3881">
        <w:rPr>
          <w:rFonts w:ascii="Times New Roman" w:hAnsi="Times New Roman"/>
          <w:sz w:val="28"/>
          <w:szCs w:val="28"/>
        </w:rPr>
        <w:t xml:space="preserve"> и внутренних локальных актов.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2.</w:t>
      </w:r>
      <w:r w:rsidR="002D3881">
        <w:rPr>
          <w:rFonts w:ascii="Times New Roman" w:hAnsi="Times New Roman"/>
          <w:sz w:val="28"/>
          <w:szCs w:val="28"/>
        </w:rPr>
        <w:t>4</w:t>
      </w:r>
      <w:r w:rsidRPr="002D3881">
        <w:rPr>
          <w:rFonts w:ascii="Times New Roman" w:hAnsi="Times New Roman"/>
          <w:sz w:val="28"/>
          <w:szCs w:val="28"/>
        </w:rPr>
        <w:t>.</w:t>
      </w:r>
      <w:r w:rsidR="002D3881">
        <w:rPr>
          <w:rFonts w:ascii="Times New Roman" w:hAnsi="Times New Roman"/>
          <w:sz w:val="28"/>
          <w:szCs w:val="28"/>
        </w:rPr>
        <w:t xml:space="preserve"> </w:t>
      </w:r>
      <w:r w:rsidRPr="002D3881">
        <w:rPr>
          <w:rFonts w:ascii="Times New Roman" w:hAnsi="Times New Roman"/>
          <w:sz w:val="28"/>
          <w:szCs w:val="28"/>
        </w:rPr>
        <w:t>Развитие потенциала сотрудников является ключевой задачей руководства</w:t>
      </w:r>
      <w:r w:rsidR="002D3881">
        <w:rPr>
          <w:rFonts w:ascii="Times New Roman" w:hAnsi="Times New Roman"/>
          <w:sz w:val="28"/>
          <w:szCs w:val="28"/>
        </w:rPr>
        <w:t xml:space="preserve"> Учреждения</w:t>
      </w:r>
      <w:r w:rsidRPr="002D3881">
        <w:rPr>
          <w:rFonts w:ascii="Times New Roman" w:hAnsi="Times New Roman"/>
          <w:sz w:val="28"/>
          <w:szCs w:val="28"/>
        </w:rPr>
        <w:t xml:space="preserve">. В свою очередь ключевой задачей сотрудников является сознательное следование интересам </w:t>
      </w:r>
      <w:r w:rsidR="002D3881">
        <w:rPr>
          <w:rFonts w:ascii="Times New Roman" w:hAnsi="Times New Roman"/>
          <w:sz w:val="28"/>
          <w:szCs w:val="28"/>
        </w:rPr>
        <w:t>Учреждения</w:t>
      </w:r>
      <w:r w:rsidRPr="002D3881">
        <w:rPr>
          <w:rFonts w:ascii="Times New Roman" w:hAnsi="Times New Roman"/>
          <w:sz w:val="28"/>
          <w:szCs w:val="28"/>
        </w:rPr>
        <w:t>: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- соблюдение высоких этических стандартов поведения;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- поддержание высоких стандартов профессиональной деятельности;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- следование лучшим практикам корпоративного управления;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- создание и поддержание атмосферы доверия и взаимного уважения;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- следование принципу добросовестной конкуренции;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- следование принципу социальной ответственности;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- соблюдение законности и принятых на себя договорных обязательств;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- соблюдение принципов объективности и честности при принятии решений.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E65" w:rsidRPr="002D3881" w:rsidRDefault="002D3881" w:rsidP="002D38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77AC4" w:rsidRPr="002D3881">
        <w:rPr>
          <w:rFonts w:ascii="Times New Roman" w:hAnsi="Times New Roman"/>
          <w:b/>
          <w:sz w:val="28"/>
          <w:szCs w:val="28"/>
        </w:rPr>
        <w:t>.</w:t>
      </w:r>
      <w:r w:rsidR="005D6E65" w:rsidRPr="002D3881">
        <w:rPr>
          <w:rFonts w:ascii="Times New Roman" w:hAnsi="Times New Roman"/>
          <w:b/>
          <w:sz w:val="28"/>
          <w:szCs w:val="28"/>
        </w:rPr>
        <w:t xml:space="preserve"> Законность и противодействие коррупции</w:t>
      </w:r>
    </w:p>
    <w:p w:rsidR="00477AC4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3.1.</w:t>
      </w:r>
      <w:r w:rsidR="002D3881">
        <w:rPr>
          <w:rFonts w:ascii="Times New Roman" w:hAnsi="Times New Roman"/>
          <w:sz w:val="28"/>
          <w:szCs w:val="28"/>
        </w:rPr>
        <w:t xml:space="preserve"> </w:t>
      </w:r>
      <w:r w:rsidRPr="002D3881">
        <w:rPr>
          <w:rFonts w:ascii="Times New Roman" w:hAnsi="Times New Roman"/>
          <w:sz w:val="28"/>
          <w:szCs w:val="28"/>
        </w:rPr>
        <w:t xml:space="preserve">Приоритетом в </w:t>
      </w:r>
      <w:r w:rsidR="005D6E65" w:rsidRPr="002D3881">
        <w:rPr>
          <w:rFonts w:ascii="Times New Roman" w:hAnsi="Times New Roman"/>
          <w:sz w:val="28"/>
          <w:szCs w:val="28"/>
        </w:rPr>
        <w:t>деятельности</w:t>
      </w:r>
      <w:r w:rsidRPr="002D3881">
        <w:rPr>
          <w:rFonts w:ascii="Times New Roman" w:hAnsi="Times New Roman"/>
          <w:sz w:val="28"/>
          <w:szCs w:val="28"/>
        </w:rPr>
        <w:t xml:space="preserve"> Учреждения</w:t>
      </w:r>
      <w:r w:rsidR="005D6E65" w:rsidRPr="002D3881">
        <w:rPr>
          <w:rFonts w:ascii="Times New Roman" w:hAnsi="Times New Roman"/>
          <w:sz w:val="28"/>
          <w:szCs w:val="28"/>
        </w:rPr>
        <w:t xml:space="preserve"> является строгое соблюдение закон</w:t>
      </w:r>
      <w:r w:rsidR="002D3881">
        <w:rPr>
          <w:rFonts w:ascii="Times New Roman" w:hAnsi="Times New Roman"/>
          <w:sz w:val="28"/>
          <w:szCs w:val="28"/>
        </w:rPr>
        <w:t>ов</w:t>
      </w:r>
      <w:r w:rsidR="005D6E65" w:rsidRPr="002D3881">
        <w:rPr>
          <w:rFonts w:ascii="Times New Roman" w:hAnsi="Times New Roman"/>
          <w:sz w:val="28"/>
          <w:szCs w:val="28"/>
        </w:rPr>
        <w:t xml:space="preserve">, подзаконных актов, муниципальных правовых актов, </w:t>
      </w:r>
      <w:r w:rsidR="002D3881">
        <w:rPr>
          <w:rFonts w:ascii="Times New Roman" w:hAnsi="Times New Roman"/>
          <w:sz w:val="28"/>
          <w:szCs w:val="28"/>
        </w:rPr>
        <w:t>локальных правовых актов</w:t>
      </w:r>
      <w:r w:rsidR="005D6E65" w:rsidRPr="002D3881">
        <w:rPr>
          <w:rFonts w:ascii="Times New Roman" w:hAnsi="Times New Roman"/>
          <w:sz w:val="28"/>
          <w:szCs w:val="28"/>
        </w:rPr>
        <w:t>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5D6E65" w:rsidRPr="002D3881" w:rsidRDefault="00477AC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3.2.</w:t>
      </w:r>
      <w:r w:rsidR="002D3881">
        <w:rPr>
          <w:rFonts w:ascii="Times New Roman" w:hAnsi="Times New Roman"/>
          <w:sz w:val="28"/>
          <w:szCs w:val="28"/>
        </w:rPr>
        <w:t xml:space="preserve"> </w:t>
      </w:r>
      <w:r w:rsidRPr="002D3881">
        <w:rPr>
          <w:rFonts w:ascii="Times New Roman" w:hAnsi="Times New Roman"/>
          <w:sz w:val="28"/>
          <w:szCs w:val="28"/>
        </w:rPr>
        <w:t>Для сотрудников Учреждения недопустимо нарушение закона.</w:t>
      </w:r>
      <w:r w:rsidR="005D6E65" w:rsidRPr="002D3881">
        <w:rPr>
          <w:rFonts w:ascii="Times New Roman" w:hAnsi="Times New Roman"/>
          <w:sz w:val="28"/>
          <w:szCs w:val="28"/>
        </w:rPr>
        <w:t xml:space="preserve"> Этот ведущий принцип действует на всех уровнях, начиная </w:t>
      </w:r>
      <w:r w:rsidR="006821B0">
        <w:rPr>
          <w:rFonts w:ascii="Times New Roman" w:hAnsi="Times New Roman"/>
          <w:sz w:val="28"/>
          <w:szCs w:val="28"/>
        </w:rPr>
        <w:t>от</w:t>
      </w:r>
      <w:r w:rsidR="005D6E65" w:rsidRPr="002D3881">
        <w:rPr>
          <w:rFonts w:ascii="Times New Roman" w:hAnsi="Times New Roman"/>
          <w:sz w:val="28"/>
          <w:szCs w:val="28"/>
        </w:rPr>
        <w:t xml:space="preserve"> </w:t>
      </w:r>
      <w:r w:rsidR="006821B0">
        <w:rPr>
          <w:rFonts w:ascii="Times New Roman" w:hAnsi="Times New Roman"/>
          <w:sz w:val="28"/>
          <w:szCs w:val="28"/>
        </w:rPr>
        <w:t>руководства и заканчивая всеми сотрудниками</w:t>
      </w:r>
      <w:r w:rsidR="005D6E65" w:rsidRPr="002D3881">
        <w:rPr>
          <w:rFonts w:ascii="Times New Roman" w:hAnsi="Times New Roman"/>
          <w:sz w:val="28"/>
          <w:szCs w:val="28"/>
        </w:rPr>
        <w:t>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5D6E65" w:rsidRPr="002D3881" w:rsidRDefault="00CA4851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3.3.</w:t>
      </w:r>
      <w:r w:rsidR="006821B0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5D6E65" w:rsidRPr="002D3881" w:rsidRDefault="00CA4851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lastRenderedPageBreak/>
        <w:t>3.4.</w:t>
      </w:r>
      <w:r w:rsidR="006821B0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 xml:space="preserve">Любые отношения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</w:t>
      </w:r>
      <w:r w:rsidRPr="002D3881">
        <w:rPr>
          <w:rFonts w:ascii="Times New Roman" w:hAnsi="Times New Roman"/>
          <w:sz w:val="28"/>
          <w:szCs w:val="28"/>
        </w:rPr>
        <w:t xml:space="preserve">Учреждении </w:t>
      </w:r>
      <w:r w:rsidR="005D6E65" w:rsidRPr="002D3881">
        <w:rPr>
          <w:rFonts w:ascii="Times New Roman" w:hAnsi="Times New Roman"/>
          <w:sz w:val="28"/>
          <w:szCs w:val="28"/>
        </w:rPr>
        <w:t xml:space="preserve">уполномочен следить за соблюдением всех требований, применимых к взаимодействиям с коллективом, </w:t>
      </w:r>
      <w:r w:rsidR="006821B0">
        <w:rPr>
          <w:rFonts w:ascii="Times New Roman" w:hAnsi="Times New Roman"/>
          <w:sz w:val="28"/>
          <w:szCs w:val="28"/>
        </w:rPr>
        <w:t>третьим лицами</w:t>
      </w:r>
      <w:r w:rsidR="005D6E65" w:rsidRPr="002D3881">
        <w:rPr>
          <w:rFonts w:ascii="Times New Roman" w:hAnsi="Times New Roman"/>
          <w:sz w:val="28"/>
          <w:szCs w:val="28"/>
        </w:rPr>
        <w:t>.</w:t>
      </w:r>
    </w:p>
    <w:p w:rsidR="006821B0" w:rsidRDefault="00CA4851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3.5.</w:t>
      </w:r>
      <w:r w:rsidR="006821B0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 xml:space="preserve">Добросовестное исполнение обязательств и постоянное улучшение качества </w:t>
      </w:r>
      <w:r w:rsidR="006821B0">
        <w:rPr>
          <w:rFonts w:ascii="Times New Roman" w:hAnsi="Times New Roman"/>
          <w:sz w:val="28"/>
          <w:szCs w:val="28"/>
        </w:rPr>
        <w:t xml:space="preserve">выполнения работ и оказания </w:t>
      </w:r>
      <w:r w:rsidR="005D6E65" w:rsidRPr="002D3881">
        <w:rPr>
          <w:rFonts w:ascii="Times New Roman" w:hAnsi="Times New Roman"/>
          <w:sz w:val="28"/>
          <w:szCs w:val="28"/>
        </w:rPr>
        <w:t>услуг, предоставляемы</w:t>
      </w:r>
      <w:r w:rsidR="006821B0">
        <w:rPr>
          <w:rFonts w:ascii="Times New Roman" w:hAnsi="Times New Roman"/>
          <w:sz w:val="28"/>
          <w:szCs w:val="28"/>
        </w:rPr>
        <w:t>х</w:t>
      </w:r>
      <w:r w:rsidR="005D6E65" w:rsidRPr="002D3881">
        <w:rPr>
          <w:rFonts w:ascii="Times New Roman" w:hAnsi="Times New Roman"/>
          <w:sz w:val="28"/>
          <w:szCs w:val="28"/>
        </w:rPr>
        <w:t xml:space="preserve"> Учреждением</w:t>
      </w:r>
      <w:r w:rsidRPr="002D3881">
        <w:rPr>
          <w:rFonts w:ascii="Times New Roman" w:hAnsi="Times New Roman"/>
          <w:sz w:val="28"/>
          <w:szCs w:val="28"/>
        </w:rPr>
        <w:t>,</w:t>
      </w:r>
      <w:r w:rsidR="005D6E65" w:rsidRPr="002D3881">
        <w:rPr>
          <w:rFonts w:ascii="Times New Roman" w:hAnsi="Times New Roman"/>
          <w:sz w:val="28"/>
          <w:szCs w:val="28"/>
        </w:rPr>
        <w:t xml:space="preserve"> являются главными приоритетами. </w:t>
      </w:r>
    </w:p>
    <w:p w:rsidR="005D6E65" w:rsidRPr="002D3881" w:rsidRDefault="00C96991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3.6.</w:t>
      </w:r>
      <w:r w:rsidR="006821B0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 xml:space="preserve">В </w:t>
      </w:r>
      <w:r w:rsidR="006821B0">
        <w:rPr>
          <w:rFonts w:ascii="Times New Roman" w:hAnsi="Times New Roman"/>
          <w:sz w:val="28"/>
          <w:szCs w:val="28"/>
        </w:rPr>
        <w:t>процессе деятельности Учреждения</w:t>
      </w:r>
      <w:r w:rsidR="005D6E65" w:rsidRPr="002D3881">
        <w:rPr>
          <w:rFonts w:ascii="Times New Roman" w:hAnsi="Times New Roman"/>
          <w:sz w:val="28"/>
          <w:szCs w:val="28"/>
        </w:rPr>
        <w:t xml:space="preserve"> не допуска</w:t>
      </w:r>
      <w:r w:rsidR="006821B0">
        <w:rPr>
          <w:rFonts w:ascii="Times New Roman" w:hAnsi="Times New Roman"/>
          <w:sz w:val="28"/>
          <w:szCs w:val="28"/>
        </w:rPr>
        <w:t>ется</w:t>
      </w:r>
      <w:r w:rsidR="005D6E65" w:rsidRPr="002D3881">
        <w:rPr>
          <w:rFonts w:ascii="Times New Roman" w:hAnsi="Times New Roman"/>
          <w:sz w:val="28"/>
          <w:szCs w:val="28"/>
        </w:rPr>
        <w:t xml:space="preserve"> использование любых неправомерных способов</w:t>
      </w:r>
      <w:r w:rsidR="006821B0">
        <w:rPr>
          <w:rFonts w:ascii="Times New Roman" w:hAnsi="Times New Roman"/>
          <w:sz w:val="28"/>
          <w:szCs w:val="28"/>
        </w:rPr>
        <w:t>,</w:t>
      </w:r>
      <w:r w:rsidR="005D6E65" w:rsidRPr="002D3881">
        <w:rPr>
          <w:rFonts w:ascii="Times New Roman" w:hAnsi="Times New Roman"/>
          <w:sz w:val="28"/>
          <w:szCs w:val="28"/>
        </w:rPr>
        <w:t xml:space="preserve"> прямо или косвенно воздейств</w:t>
      </w:r>
      <w:r w:rsidR="006821B0">
        <w:rPr>
          <w:rFonts w:ascii="Times New Roman" w:hAnsi="Times New Roman"/>
          <w:sz w:val="28"/>
          <w:szCs w:val="28"/>
        </w:rPr>
        <w:t>ующих</w:t>
      </w:r>
      <w:r w:rsidR="005D6E65" w:rsidRPr="002D3881">
        <w:rPr>
          <w:rFonts w:ascii="Times New Roman" w:hAnsi="Times New Roman"/>
          <w:sz w:val="28"/>
          <w:szCs w:val="28"/>
        </w:rPr>
        <w:t xml:space="preserve"> на </w:t>
      </w:r>
      <w:r w:rsidR="006821B0">
        <w:rPr>
          <w:rFonts w:ascii="Times New Roman" w:hAnsi="Times New Roman"/>
          <w:sz w:val="28"/>
          <w:szCs w:val="28"/>
        </w:rPr>
        <w:t xml:space="preserve">заказчиков работ или </w:t>
      </w:r>
      <w:r w:rsidR="005D6E65" w:rsidRPr="002D3881">
        <w:rPr>
          <w:rFonts w:ascii="Times New Roman" w:hAnsi="Times New Roman"/>
          <w:sz w:val="28"/>
          <w:szCs w:val="28"/>
        </w:rPr>
        <w:t>услуг Учреждения</w:t>
      </w:r>
      <w:r w:rsidR="006821B0">
        <w:rPr>
          <w:rFonts w:ascii="Times New Roman" w:hAnsi="Times New Roman"/>
          <w:sz w:val="28"/>
          <w:szCs w:val="28"/>
        </w:rPr>
        <w:t>,</w:t>
      </w:r>
      <w:r w:rsidR="005D6E65" w:rsidRPr="002D3881">
        <w:rPr>
          <w:rFonts w:ascii="Times New Roman" w:hAnsi="Times New Roman"/>
          <w:sz w:val="28"/>
          <w:szCs w:val="28"/>
        </w:rPr>
        <w:t xml:space="preserve"> с целью получения незаконной выгоды.</w:t>
      </w:r>
    </w:p>
    <w:p w:rsidR="005D6E65" w:rsidRPr="002D3881" w:rsidRDefault="00C96991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3.7.</w:t>
      </w:r>
      <w:r w:rsidR="006821B0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>Не допуска</w:t>
      </w:r>
      <w:r w:rsidR="006821B0">
        <w:rPr>
          <w:rFonts w:ascii="Times New Roman" w:hAnsi="Times New Roman"/>
          <w:sz w:val="28"/>
          <w:szCs w:val="28"/>
        </w:rPr>
        <w:t>ется</w:t>
      </w:r>
      <w:r w:rsidR="005D6E65" w:rsidRPr="002D3881">
        <w:rPr>
          <w:rFonts w:ascii="Times New Roman" w:hAnsi="Times New Roman"/>
          <w:sz w:val="28"/>
          <w:szCs w:val="28"/>
        </w:rPr>
        <w:t xml:space="preserve"> обеспечение любого рода привилеги</w:t>
      </w:r>
      <w:r w:rsidR="006821B0">
        <w:rPr>
          <w:rFonts w:ascii="Times New Roman" w:hAnsi="Times New Roman"/>
          <w:sz w:val="28"/>
          <w:szCs w:val="28"/>
        </w:rPr>
        <w:t>й</w:t>
      </w:r>
      <w:r w:rsidR="005D6E65" w:rsidRPr="002D3881">
        <w:rPr>
          <w:rFonts w:ascii="Times New Roman" w:hAnsi="Times New Roman"/>
          <w:sz w:val="28"/>
          <w:szCs w:val="28"/>
        </w:rPr>
        <w:t>, вручени</w:t>
      </w:r>
      <w:r w:rsidR="006821B0">
        <w:rPr>
          <w:rFonts w:ascii="Times New Roman" w:hAnsi="Times New Roman"/>
          <w:sz w:val="28"/>
          <w:szCs w:val="28"/>
        </w:rPr>
        <w:t>я</w:t>
      </w:r>
      <w:r w:rsidR="005D6E65" w:rsidRPr="002D3881">
        <w:rPr>
          <w:rFonts w:ascii="Times New Roman" w:hAnsi="Times New Roman"/>
          <w:sz w:val="28"/>
          <w:szCs w:val="28"/>
        </w:rPr>
        <w:t xml:space="preserve"> подарков в любой форме, с целью понуждения </w:t>
      </w:r>
      <w:r w:rsidR="003E2FE8">
        <w:rPr>
          <w:rFonts w:ascii="Times New Roman" w:hAnsi="Times New Roman"/>
          <w:sz w:val="28"/>
          <w:szCs w:val="28"/>
        </w:rPr>
        <w:t>сотрудников Учреждения</w:t>
      </w:r>
      <w:r w:rsidR="005D6E65" w:rsidRPr="002D3881">
        <w:rPr>
          <w:rFonts w:ascii="Times New Roman" w:hAnsi="Times New Roman"/>
          <w:sz w:val="28"/>
          <w:szCs w:val="28"/>
        </w:rPr>
        <w:t xml:space="preserve"> к выполнению возложенных на них функций, использования ими своих полномочий.</w:t>
      </w:r>
    </w:p>
    <w:p w:rsidR="005D6E65" w:rsidRPr="002D3881" w:rsidRDefault="005D6E65" w:rsidP="00682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E65" w:rsidRPr="002D3881" w:rsidRDefault="003E2FE8" w:rsidP="003E2F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96991" w:rsidRPr="002D3881">
        <w:rPr>
          <w:rFonts w:ascii="Times New Roman" w:hAnsi="Times New Roman"/>
          <w:b/>
          <w:sz w:val="28"/>
          <w:szCs w:val="28"/>
        </w:rPr>
        <w:t>.</w:t>
      </w:r>
      <w:r w:rsidR="005D6E65" w:rsidRPr="002D3881">
        <w:rPr>
          <w:rFonts w:ascii="Times New Roman" w:hAnsi="Times New Roman"/>
          <w:b/>
          <w:sz w:val="28"/>
          <w:szCs w:val="28"/>
        </w:rPr>
        <w:t xml:space="preserve"> Обращение с подарками</w:t>
      </w:r>
    </w:p>
    <w:p w:rsidR="00C96991" w:rsidRPr="002D3881" w:rsidRDefault="00C96991" w:rsidP="002D38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2D3881" w:rsidRDefault="003E2FE8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C96991" w:rsidRPr="002D3881">
        <w:rPr>
          <w:rFonts w:ascii="Times New Roman" w:hAnsi="Times New Roman"/>
          <w:sz w:val="28"/>
          <w:szCs w:val="28"/>
        </w:rPr>
        <w:t>П</w:t>
      </w:r>
      <w:r w:rsidR="005D6E65" w:rsidRPr="002D3881">
        <w:rPr>
          <w:rFonts w:ascii="Times New Roman" w:hAnsi="Times New Roman"/>
          <w:sz w:val="28"/>
          <w:szCs w:val="28"/>
        </w:rPr>
        <w:t>одход к подаркам, льготам и иным выгодам основан на трех принципах: законности, ответственности и уместности.</w:t>
      </w:r>
    </w:p>
    <w:p w:rsidR="005D6E65" w:rsidRPr="002D3881" w:rsidRDefault="00C6000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4.</w:t>
      </w:r>
      <w:r w:rsidR="003E2FE8">
        <w:rPr>
          <w:rFonts w:ascii="Times New Roman" w:hAnsi="Times New Roman"/>
          <w:sz w:val="28"/>
          <w:szCs w:val="28"/>
        </w:rPr>
        <w:t>2</w:t>
      </w:r>
      <w:r w:rsidRPr="002D3881">
        <w:rPr>
          <w:rFonts w:ascii="Times New Roman" w:hAnsi="Times New Roman"/>
          <w:sz w:val="28"/>
          <w:szCs w:val="28"/>
        </w:rPr>
        <w:t>.</w:t>
      </w:r>
      <w:r w:rsidR="003E2FE8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</w:t>
      </w:r>
      <w:r w:rsidR="003E2FE8">
        <w:rPr>
          <w:rFonts w:ascii="Times New Roman" w:hAnsi="Times New Roman"/>
          <w:sz w:val="28"/>
          <w:szCs w:val="28"/>
        </w:rPr>
        <w:t>сотрудников Учреждения</w:t>
      </w:r>
      <w:r w:rsidR="005D6E65" w:rsidRPr="002D3881">
        <w:rPr>
          <w:rFonts w:ascii="Times New Roman" w:hAnsi="Times New Roman"/>
          <w:sz w:val="28"/>
          <w:szCs w:val="28"/>
        </w:rPr>
        <w:t xml:space="preserve"> тем или иным образом скрывать это от руководителей и других </w:t>
      </w:r>
      <w:r w:rsidR="003E2FE8">
        <w:rPr>
          <w:rFonts w:ascii="Times New Roman" w:hAnsi="Times New Roman"/>
          <w:sz w:val="28"/>
          <w:szCs w:val="28"/>
        </w:rPr>
        <w:t>сотрудников</w:t>
      </w:r>
      <w:r w:rsidR="005D6E65" w:rsidRPr="002D3881">
        <w:rPr>
          <w:rFonts w:ascii="Times New Roman" w:hAnsi="Times New Roman"/>
          <w:sz w:val="28"/>
          <w:szCs w:val="28"/>
        </w:rPr>
        <w:t>.</w:t>
      </w:r>
    </w:p>
    <w:p w:rsidR="005D6E65" w:rsidRPr="002D3881" w:rsidRDefault="00C6000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Подарки (выгоды) определяются как любое</w:t>
      </w:r>
      <w:r w:rsidR="005D6E65" w:rsidRPr="002D3881">
        <w:rPr>
          <w:rFonts w:ascii="Times New Roman" w:hAnsi="Times New Roman"/>
          <w:sz w:val="28"/>
          <w:szCs w:val="28"/>
        </w:rPr>
        <w:t xml:space="preserve"> безвозмездное предоставление какой-либо вещи в связи с осуществлением</w:t>
      </w:r>
      <w:r w:rsidR="003E2FE8">
        <w:rPr>
          <w:rFonts w:ascii="Times New Roman" w:hAnsi="Times New Roman"/>
          <w:sz w:val="28"/>
          <w:szCs w:val="28"/>
        </w:rPr>
        <w:t xml:space="preserve"> сотрудниками</w:t>
      </w:r>
      <w:r w:rsidR="005D6E65" w:rsidRPr="002D3881">
        <w:rPr>
          <w:rFonts w:ascii="Times New Roman" w:hAnsi="Times New Roman"/>
          <w:sz w:val="28"/>
          <w:szCs w:val="28"/>
        </w:rPr>
        <w:t xml:space="preserve"> Учреждени</w:t>
      </w:r>
      <w:r w:rsidR="003E2FE8">
        <w:rPr>
          <w:rFonts w:ascii="Times New Roman" w:hAnsi="Times New Roman"/>
          <w:sz w:val="28"/>
          <w:szCs w:val="28"/>
        </w:rPr>
        <w:t>я</w:t>
      </w:r>
      <w:r w:rsidR="005D6E65" w:rsidRPr="002D3881">
        <w:rPr>
          <w:rFonts w:ascii="Times New Roman" w:hAnsi="Times New Roman"/>
          <w:sz w:val="28"/>
          <w:szCs w:val="28"/>
        </w:rPr>
        <w:t xml:space="preserve"> своей деятельности.</w:t>
      </w:r>
    </w:p>
    <w:p w:rsidR="005D6E65" w:rsidRPr="002D3881" w:rsidRDefault="003E2FE8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C60004" w:rsidRPr="002D38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Сотрудникам у</w:t>
      </w:r>
      <w:r w:rsidR="005D6E65" w:rsidRPr="002D3881">
        <w:rPr>
          <w:rFonts w:ascii="Times New Roman" w:hAnsi="Times New Roman"/>
          <w:sz w:val="28"/>
          <w:szCs w:val="28"/>
        </w:rPr>
        <w:t xml:space="preserve">чреждения строго запрещается принимать подарки (выгоды), если это может незаконно прямо или косвенно повлиять на осуществление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2D3881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>своей деятельности или повлечь для них возникновение дополнительных обязательств.</w:t>
      </w:r>
    </w:p>
    <w:p w:rsidR="005D6E65" w:rsidRPr="002D3881" w:rsidRDefault="00C60004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4.</w:t>
      </w:r>
      <w:r w:rsidR="003E2FE8">
        <w:rPr>
          <w:rFonts w:ascii="Times New Roman" w:hAnsi="Times New Roman"/>
          <w:sz w:val="28"/>
          <w:szCs w:val="28"/>
        </w:rPr>
        <w:t>4</w:t>
      </w:r>
      <w:r w:rsidRPr="002D3881">
        <w:rPr>
          <w:rFonts w:ascii="Times New Roman" w:hAnsi="Times New Roman"/>
          <w:sz w:val="28"/>
          <w:szCs w:val="28"/>
        </w:rPr>
        <w:t>.</w:t>
      </w:r>
      <w:r w:rsidR="003E2FE8">
        <w:rPr>
          <w:rFonts w:ascii="Times New Roman" w:hAnsi="Times New Roman"/>
          <w:sz w:val="28"/>
          <w:szCs w:val="28"/>
        </w:rPr>
        <w:t xml:space="preserve"> В у</w:t>
      </w:r>
      <w:r w:rsidR="005D6E65" w:rsidRPr="002D3881">
        <w:rPr>
          <w:rFonts w:ascii="Times New Roman" w:hAnsi="Times New Roman"/>
          <w:sz w:val="28"/>
          <w:szCs w:val="28"/>
        </w:rPr>
        <w:t xml:space="preserve">чреждении запрещается принимать следующие виды подарков (выгод), предоставление которых прямо или косвенно связано с заключением, исполнением </w:t>
      </w:r>
      <w:r w:rsidR="003E2FE8">
        <w:rPr>
          <w:rFonts w:ascii="Times New Roman" w:hAnsi="Times New Roman"/>
          <w:sz w:val="28"/>
          <w:szCs w:val="28"/>
        </w:rPr>
        <w:t>Учреждением</w:t>
      </w:r>
      <w:r w:rsidR="005D6E65" w:rsidRPr="002D3881">
        <w:rPr>
          <w:rFonts w:ascii="Times New Roman" w:hAnsi="Times New Roman"/>
          <w:sz w:val="28"/>
          <w:szCs w:val="28"/>
        </w:rPr>
        <w:t xml:space="preserve"> договоров и осуществлением им иной </w:t>
      </w:r>
      <w:r w:rsidR="003E2FE8">
        <w:rPr>
          <w:rFonts w:ascii="Times New Roman" w:hAnsi="Times New Roman"/>
          <w:sz w:val="28"/>
          <w:szCs w:val="28"/>
        </w:rPr>
        <w:t>уставной</w:t>
      </w:r>
      <w:r w:rsidR="005D6E65" w:rsidRPr="002D3881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5D6E65" w:rsidRPr="002D3881" w:rsidRDefault="003E2FE8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C60004" w:rsidRPr="002D388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 xml:space="preserve">Деньги: наличные средства, денежные переводы, денежные средства, перечисляемые на счета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2D3881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 xml:space="preserve">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</w:t>
      </w:r>
      <w:r w:rsidR="00F34E2A">
        <w:rPr>
          <w:rFonts w:ascii="Times New Roman" w:hAnsi="Times New Roman"/>
          <w:sz w:val="28"/>
          <w:szCs w:val="28"/>
        </w:rPr>
        <w:t>сотрудниками</w:t>
      </w:r>
      <w:r w:rsidR="00F34E2A" w:rsidRPr="002D3881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>по трудовому договору и в пределах должностной инструкции;</w:t>
      </w:r>
    </w:p>
    <w:p w:rsidR="005D6E65" w:rsidRPr="002D3881" w:rsidRDefault="00F34E2A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C60004" w:rsidRPr="002D388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 xml:space="preserve">В случае возникновения любых сомнений относительно допустимости принятия того или иного подарка, </w:t>
      </w:r>
      <w:r>
        <w:rPr>
          <w:rFonts w:ascii="Times New Roman" w:hAnsi="Times New Roman"/>
          <w:sz w:val="28"/>
          <w:szCs w:val="28"/>
        </w:rPr>
        <w:t>сотрудник</w:t>
      </w:r>
      <w:r w:rsidR="005D6E65" w:rsidRPr="002D3881">
        <w:rPr>
          <w:rFonts w:ascii="Times New Roman" w:hAnsi="Times New Roman"/>
          <w:sz w:val="28"/>
          <w:szCs w:val="28"/>
        </w:rPr>
        <w:t xml:space="preserve"> обязан сообщить об этом своему </w:t>
      </w:r>
      <w:r>
        <w:rPr>
          <w:rFonts w:ascii="Times New Roman" w:hAnsi="Times New Roman"/>
          <w:sz w:val="28"/>
          <w:szCs w:val="28"/>
        </w:rPr>
        <w:lastRenderedPageBreak/>
        <w:t xml:space="preserve">непосредственному </w:t>
      </w:r>
      <w:r w:rsidR="005D6E65" w:rsidRPr="002D3881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и(или) председателю комиссии Учреждения по противодействию коррупции и следовать их</w:t>
      </w:r>
      <w:r w:rsidR="005D6E65" w:rsidRPr="002D3881">
        <w:rPr>
          <w:rFonts w:ascii="Times New Roman" w:hAnsi="Times New Roman"/>
          <w:sz w:val="28"/>
          <w:szCs w:val="28"/>
        </w:rPr>
        <w:t xml:space="preserve"> указаниям.</w:t>
      </w:r>
    </w:p>
    <w:p w:rsidR="005D6E65" w:rsidRPr="002D3881" w:rsidRDefault="00F34E2A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C60004" w:rsidRPr="002D3881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 xml:space="preserve"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</w:t>
      </w:r>
      <w:r>
        <w:rPr>
          <w:rFonts w:ascii="Times New Roman" w:hAnsi="Times New Roman"/>
          <w:sz w:val="28"/>
          <w:szCs w:val="28"/>
        </w:rPr>
        <w:t>сотрудник</w:t>
      </w:r>
      <w:r w:rsidR="005D6E65" w:rsidRPr="002D3881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отрудник</w:t>
      </w:r>
      <w:r w:rsidR="005D6E65" w:rsidRPr="002D3881">
        <w:rPr>
          <w:rFonts w:ascii="Times New Roman" w:hAnsi="Times New Roman"/>
          <w:sz w:val="28"/>
          <w:szCs w:val="28"/>
        </w:rPr>
        <w:t xml:space="preserve"> так же обязан полностью возместить убытки, возникшие в результате совершенного им правонарушения.</w:t>
      </w:r>
    </w:p>
    <w:p w:rsidR="005D6E65" w:rsidRPr="002D3881" w:rsidRDefault="005D6E65" w:rsidP="002D38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2D3881" w:rsidRDefault="00F34E2A" w:rsidP="00F34E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60004" w:rsidRPr="002D38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b/>
          <w:sz w:val="28"/>
          <w:szCs w:val="28"/>
        </w:rPr>
        <w:t>Недопущение конфликта интересов</w:t>
      </w:r>
    </w:p>
    <w:p w:rsidR="00C60004" w:rsidRPr="002D3881" w:rsidRDefault="00C60004" w:rsidP="002D38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2D3881" w:rsidRDefault="00F34E2A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5D6E65" w:rsidRPr="002D3881">
        <w:rPr>
          <w:rFonts w:ascii="Times New Roman" w:hAnsi="Times New Roman"/>
          <w:sz w:val="28"/>
          <w:szCs w:val="28"/>
        </w:rPr>
        <w:t xml:space="preserve">Во избежание конфликта интересов, </w:t>
      </w:r>
      <w:r>
        <w:rPr>
          <w:rFonts w:ascii="Times New Roman" w:hAnsi="Times New Roman"/>
          <w:sz w:val="28"/>
          <w:szCs w:val="28"/>
        </w:rPr>
        <w:t>сотрудники</w:t>
      </w:r>
      <w:r w:rsidRPr="002D3881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>Учреждения должны выполнять следующие требования:</w:t>
      </w:r>
    </w:p>
    <w:p w:rsidR="00E67E80" w:rsidRPr="002D3881" w:rsidRDefault="00E67E80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 xml:space="preserve">- </w:t>
      </w:r>
      <w:r w:rsidR="00F34E2A">
        <w:rPr>
          <w:rFonts w:ascii="Times New Roman" w:hAnsi="Times New Roman"/>
          <w:sz w:val="28"/>
          <w:szCs w:val="28"/>
        </w:rPr>
        <w:t>сотрудник</w:t>
      </w:r>
      <w:r w:rsidR="00F34E2A" w:rsidRPr="002D3881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>обязан уведомить руководителя</w:t>
      </w:r>
      <w:r w:rsidR="00F34E2A">
        <w:rPr>
          <w:rFonts w:ascii="Times New Roman" w:hAnsi="Times New Roman"/>
          <w:sz w:val="28"/>
          <w:szCs w:val="28"/>
        </w:rPr>
        <w:t xml:space="preserve"> Учреждения</w:t>
      </w:r>
      <w:r w:rsidR="005D6E65" w:rsidRPr="002D3881">
        <w:rPr>
          <w:rFonts w:ascii="Times New Roman" w:hAnsi="Times New Roman"/>
          <w:sz w:val="28"/>
          <w:szCs w:val="28"/>
        </w:rPr>
        <w:t xml:space="preserve"> о выполнении им работы по совместительству или осуществлении иной оплачиваемой деятельности; </w:t>
      </w:r>
    </w:p>
    <w:p w:rsidR="005D6E65" w:rsidRPr="002D3881" w:rsidRDefault="00E67E80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 xml:space="preserve">- </w:t>
      </w:r>
      <w:r w:rsidR="005D6E65" w:rsidRPr="002D3881">
        <w:rPr>
          <w:rFonts w:ascii="Times New Roman" w:hAnsi="Times New Roman"/>
          <w:sz w:val="28"/>
          <w:szCs w:val="28"/>
        </w:rPr>
        <w:t xml:space="preserve">выполнение работы (осуществление деятельности) может быть запрещено, в случае если такая дополнительная занятость не позволяет </w:t>
      </w:r>
      <w:r w:rsidR="00F34E2A">
        <w:rPr>
          <w:rFonts w:ascii="Times New Roman" w:hAnsi="Times New Roman"/>
          <w:sz w:val="28"/>
          <w:szCs w:val="28"/>
        </w:rPr>
        <w:t>сотрудник</w:t>
      </w:r>
      <w:r w:rsidR="005D6E65" w:rsidRPr="002D3881">
        <w:rPr>
          <w:rFonts w:ascii="Times New Roman" w:hAnsi="Times New Roman"/>
          <w:sz w:val="28"/>
          <w:szCs w:val="28"/>
        </w:rPr>
        <w:t>у надлежащим образом исполнять свои обязанности в Учреждении;</w:t>
      </w:r>
    </w:p>
    <w:p w:rsidR="005D6E65" w:rsidRPr="002D3881" w:rsidRDefault="00E67E80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 xml:space="preserve">- </w:t>
      </w:r>
      <w:r w:rsidR="00F34E2A">
        <w:rPr>
          <w:rFonts w:ascii="Times New Roman" w:hAnsi="Times New Roman"/>
          <w:sz w:val="28"/>
          <w:szCs w:val="28"/>
        </w:rPr>
        <w:t>сотрудник</w:t>
      </w:r>
      <w:r w:rsidR="005D6E65" w:rsidRPr="002D3881">
        <w:rPr>
          <w:rFonts w:ascii="Times New Roman" w:hAnsi="Times New Roman"/>
          <w:sz w:val="28"/>
          <w:szCs w:val="28"/>
        </w:rPr>
        <w:t xml:space="preserve">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5D6E65" w:rsidRPr="002D3881" w:rsidRDefault="005D6E65" w:rsidP="002D38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2D3881" w:rsidRDefault="00F34E2A" w:rsidP="00F34E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D6E65" w:rsidRPr="002D3881">
        <w:rPr>
          <w:rFonts w:ascii="Times New Roman" w:hAnsi="Times New Roman"/>
          <w:b/>
          <w:sz w:val="28"/>
          <w:szCs w:val="28"/>
        </w:rPr>
        <w:t>Конфиденциальность</w:t>
      </w:r>
    </w:p>
    <w:p w:rsidR="00E67E80" w:rsidRPr="002D3881" w:rsidRDefault="00E67E80" w:rsidP="002D38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6E65" w:rsidRPr="002D3881" w:rsidRDefault="00E67E80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6.1.</w:t>
      </w:r>
      <w:r w:rsidR="00F34E2A">
        <w:rPr>
          <w:rFonts w:ascii="Times New Roman" w:hAnsi="Times New Roman"/>
          <w:sz w:val="28"/>
          <w:szCs w:val="28"/>
        </w:rPr>
        <w:t xml:space="preserve"> С</w:t>
      </w:r>
      <w:r w:rsidR="00F34E2A">
        <w:rPr>
          <w:rFonts w:ascii="Times New Roman" w:hAnsi="Times New Roman"/>
          <w:sz w:val="28"/>
          <w:szCs w:val="28"/>
        </w:rPr>
        <w:t>отрудникам</w:t>
      </w:r>
      <w:r w:rsidR="00F34E2A" w:rsidRPr="002D3881">
        <w:rPr>
          <w:rFonts w:ascii="Times New Roman" w:hAnsi="Times New Roman"/>
          <w:sz w:val="28"/>
          <w:szCs w:val="28"/>
        </w:rPr>
        <w:t xml:space="preserve"> </w:t>
      </w:r>
      <w:r w:rsidR="00F34E2A">
        <w:rPr>
          <w:rFonts w:ascii="Times New Roman" w:hAnsi="Times New Roman"/>
          <w:sz w:val="28"/>
          <w:szCs w:val="28"/>
        </w:rPr>
        <w:t>у</w:t>
      </w:r>
      <w:r w:rsidR="005D6E65" w:rsidRPr="002D3881">
        <w:rPr>
          <w:rFonts w:ascii="Times New Roman" w:hAnsi="Times New Roman"/>
          <w:sz w:val="28"/>
          <w:szCs w:val="28"/>
        </w:rPr>
        <w:t>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5D6E65" w:rsidRPr="002D3881" w:rsidRDefault="00E67E80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881">
        <w:rPr>
          <w:rFonts w:ascii="Times New Roman" w:hAnsi="Times New Roman"/>
          <w:sz w:val="28"/>
          <w:szCs w:val="28"/>
        </w:rPr>
        <w:t>6.2.</w:t>
      </w:r>
      <w:r w:rsidR="00F34E2A">
        <w:rPr>
          <w:rFonts w:ascii="Times New Roman" w:hAnsi="Times New Roman"/>
          <w:sz w:val="28"/>
          <w:szCs w:val="28"/>
        </w:rPr>
        <w:t xml:space="preserve"> </w:t>
      </w:r>
      <w:r w:rsidR="005D6E65" w:rsidRPr="002D3881">
        <w:rPr>
          <w:rFonts w:ascii="Times New Roman" w:hAnsi="Times New Roman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E40B20" w:rsidRPr="00F34E2A" w:rsidRDefault="00E40B20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E2A" w:rsidRPr="00F34E2A" w:rsidRDefault="00F34E2A" w:rsidP="00F34E2A">
      <w:pPr>
        <w:pStyle w:val="a8"/>
        <w:numPr>
          <w:ilvl w:val="0"/>
          <w:numId w:val="3"/>
        </w:numPr>
        <w:shd w:val="clear" w:color="auto" w:fill="FFFFFF"/>
        <w:tabs>
          <w:tab w:val="left" w:pos="28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E2A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F34E2A" w:rsidRPr="00F34E2A" w:rsidRDefault="00F34E2A" w:rsidP="00F34E2A">
      <w:pPr>
        <w:shd w:val="clear" w:color="auto" w:fill="FFFFFF"/>
        <w:tabs>
          <w:tab w:val="left" w:pos="281"/>
          <w:tab w:val="left" w:pos="993"/>
        </w:tabs>
        <w:spacing w:after="0" w:line="240" w:lineRule="auto"/>
        <w:ind w:left="432"/>
        <w:rPr>
          <w:rFonts w:ascii="Times New Roman" w:hAnsi="Times New Roman"/>
          <w:b/>
          <w:bCs/>
          <w:sz w:val="28"/>
          <w:szCs w:val="28"/>
        </w:rPr>
      </w:pPr>
    </w:p>
    <w:p w:rsidR="00F34E2A" w:rsidRPr="00F34E2A" w:rsidRDefault="00F34E2A" w:rsidP="00F34E2A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49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pacing w:val="-7"/>
          <w:sz w:val="28"/>
          <w:szCs w:val="28"/>
        </w:rPr>
      </w:pPr>
      <w:r w:rsidRPr="00F34E2A">
        <w:rPr>
          <w:rFonts w:ascii="Times New Roman" w:hAnsi="Times New Roman"/>
          <w:sz w:val="28"/>
          <w:szCs w:val="28"/>
        </w:rPr>
        <w:t xml:space="preserve"> Внесение изменений и дополнений в настоящ</w:t>
      </w:r>
      <w:r>
        <w:rPr>
          <w:rFonts w:ascii="Times New Roman" w:hAnsi="Times New Roman"/>
          <w:sz w:val="28"/>
          <w:szCs w:val="28"/>
        </w:rPr>
        <w:t>ие Стандарты</w:t>
      </w:r>
      <w:r w:rsidRPr="00F34E2A">
        <w:rPr>
          <w:rFonts w:ascii="Times New Roman" w:hAnsi="Times New Roman"/>
          <w:sz w:val="28"/>
          <w:szCs w:val="28"/>
        </w:rPr>
        <w:t xml:space="preserve"> осуществляется путём подготовки проекта о внесении изменений и дополнений.</w:t>
      </w:r>
    </w:p>
    <w:p w:rsidR="00F34E2A" w:rsidRPr="00F34E2A" w:rsidRDefault="00F34E2A" w:rsidP="00F34E2A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4E2A">
        <w:rPr>
          <w:rFonts w:ascii="Times New Roman" w:hAnsi="Times New Roman"/>
          <w:sz w:val="28"/>
          <w:szCs w:val="28"/>
        </w:rPr>
        <w:t xml:space="preserve">  Настоящ</w:t>
      </w:r>
      <w:r>
        <w:rPr>
          <w:rFonts w:ascii="Times New Roman" w:hAnsi="Times New Roman"/>
          <w:sz w:val="28"/>
          <w:szCs w:val="28"/>
        </w:rPr>
        <w:t>ие</w:t>
      </w:r>
      <w:r w:rsidRPr="00F34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стандарты подлежа</w:t>
      </w:r>
      <w:r w:rsidRPr="00F34E2A">
        <w:rPr>
          <w:rFonts w:ascii="Times New Roman" w:hAnsi="Times New Roman"/>
          <w:sz w:val="28"/>
          <w:szCs w:val="28"/>
        </w:rPr>
        <w:t>т обязательному опубликованию на официальном сайте Учреждения в сети Интернет.</w:t>
      </w:r>
    </w:p>
    <w:p w:rsidR="00E40B20" w:rsidRPr="00F34E2A" w:rsidRDefault="00E40B20" w:rsidP="002D3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40B20" w:rsidRPr="00F34E2A" w:rsidSect="002D3881">
      <w:headerReference w:type="default" r:id="rId7"/>
      <w:pgSz w:w="11906" w:h="16838"/>
      <w:pgMar w:top="1956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9D" w:rsidRDefault="005B619D" w:rsidP="002D3881">
      <w:pPr>
        <w:spacing w:after="0" w:line="240" w:lineRule="auto"/>
      </w:pPr>
      <w:r>
        <w:separator/>
      </w:r>
    </w:p>
  </w:endnote>
  <w:endnote w:type="continuationSeparator" w:id="0">
    <w:p w:rsidR="005B619D" w:rsidRDefault="005B619D" w:rsidP="002D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9D" w:rsidRDefault="005B619D" w:rsidP="002D3881">
      <w:pPr>
        <w:spacing w:after="0" w:line="240" w:lineRule="auto"/>
      </w:pPr>
      <w:r>
        <w:separator/>
      </w:r>
    </w:p>
  </w:footnote>
  <w:footnote w:type="continuationSeparator" w:id="0">
    <w:p w:rsidR="005B619D" w:rsidRDefault="005B619D" w:rsidP="002D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81" w:rsidRDefault="002D3881">
    <w:pPr>
      <w:pStyle w:val="a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Стандарты и процедуры, направленные на обеспечение добросовестной работы сотрудников</w:t>
    </w:r>
  </w:p>
  <w:p w:rsidR="002D3881" w:rsidRDefault="002D3881">
    <w:pPr>
      <w:pStyle w:val="a4"/>
      <w:rPr>
        <w:rFonts w:ascii="Times New Roman" w:hAnsi="Times New Roman"/>
        <w:sz w:val="16"/>
        <w:szCs w:val="16"/>
      </w:rPr>
    </w:pPr>
    <w:r w:rsidRPr="002D3881">
      <w:rPr>
        <w:rFonts w:ascii="Times New Roman" w:hAnsi="Times New Roman"/>
        <w:sz w:val="16"/>
        <w:szCs w:val="16"/>
      </w:rPr>
      <w:t xml:space="preserve">государственного автономного учреждения культуры Ростовской области </w:t>
    </w:r>
  </w:p>
  <w:p w:rsidR="002D3881" w:rsidRPr="002D3881" w:rsidRDefault="002D3881">
    <w:pPr>
      <w:pStyle w:val="a4"/>
      <w:rPr>
        <w:rFonts w:ascii="Times New Roman" w:hAnsi="Times New Roman"/>
      </w:rPr>
    </w:pPr>
    <w:r w:rsidRPr="002D3881">
      <w:rPr>
        <w:rFonts w:ascii="Times New Roman" w:hAnsi="Times New Roman"/>
        <w:sz w:val="16"/>
        <w:szCs w:val="16"/>
      </w:rPr>
      <w:t>«Донское наследие»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C69"/>
    <w:multiLevelType w:val="hybridMultilevel"/>
    <w:tmpl w:val="FDFC57E2"/>
    <w:lvl w:ilvl="0" w:tplc="D76E39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BD7D5A"/>
    <w:multiLevelType w:val="hybridMultilevel"/>
    <w:tmpl w:val="2354B894"/>
    <w:lvl w:ilvl="0" w:tplc="D382C2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A04D54"/>
    <w:multiLevelType w:val="multilevel"/>
    <w:tmpl w:val="01E4C73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65"/>
    <w:rsid w:val="00245C4C"/>
    <w:rsid w:val="002D3881"/>
    <w:rsid w:val="003E2FE8"/>
    <w:rsid w:val="003F0E1E"/>
    <w:rsid w:val="00477AC4"/>
    <w:rsid w:val="005B619D"/>
    <w:rsid w:val="005D6E65"/>
    <w:rsid w:val="006821B0"/>
    <w:rsid w:val="00C60004"/>
    <w:rsid w:val="00C96991"/>
    <w:rsid w:val="00CA4851"/>
    <w:rsid w:val="00E40B20"/>
    <w:rsid w:val="00E67E80"/>
    <w:rsid w:val="00F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3241E-B21F-4E60-BA53-1D875787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81"/>
    <w:rPr>
      <w:rFonts w:ascii="Calibri" w:eastAsia="Calibri" w:hAnsi="Calibri" w:cs="Times New Roman"/>
    </w:rPr>
  </w:style>
  <w:style w:type="paragraph" w:customStyle="1" w:styleId="ConsPlusNormal">
    <w:name w:val="ConsPlusNormal"/>
    <w:rsid w:val="002D3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dussh2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Луковская В</cp:lastModifiedBy>
  <cp:revision>6</cp:revision>
  <dcterms:created xsi:type="dcterms:W3CDTF">2015-05-05T03:25:00Z</dcterms:created>
  <dcterms:modified xsi:type="dcterms:W3CDTF">2018-10-24T16:46:00Z</dcterms:modified>
</cp:coreProperties>
</file>